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4F" w:rsidRDefault="0029034F" w:rsidP="00A32266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29034F" w:rsidRDefault="0029034F" w:rsidP="00A32266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29034F" w:rsidRDefault="0029034F" w:rsidP="00A32266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29034F" w:rsidRDefault="0029034F" w:rsidP="00A32266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29034F" w:rsidRDefault="0029034F" w:rsidP="00A32266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29034F" w:rsidRDefault="0029034F" w:rsidP="00A32266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29034F" w:rsidRDefault="0029034F" w:rsidP="00A3226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9034F" w:rsidRDefault="0029034F" w:rsidP="00A32266">
      <w:pPr>
        <w:spacing w:after="0" w:line="240" w:lineRule="auto"/>
        <w:rPr>
          <w:sz w:val="20"/>
        </w:rPr>
      </w:pPr>
    </w:p>
    <w:p w:rsidR="0029034F" w:rsidRDefault="0029034F" w:rsidP="00A32266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nr.3/19.28</w:t>
      </w:r>
    </w:p>
    <w:p w:rsidR="0029034F" w:rsidRDefault="0029034F" w:rsidP="00A32266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29034F" w:rsidRDefault="0029034F" w:rsidP="00A322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29034F" w:rsidRDefault="0029034F" w:rsidP="00A32266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29034F" w:rsidRDefault="0029034F" w:rsidP="00A32266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29034F" w:rsidRDefault="0029034F" w:rsidP="00A32266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Florilor, 2, cet. Căruntu Vitalie.  </w:t>
      </w:r>
    </w:p>
    <w:p w:rsidR="0029034F" w:rsidRDefault="0029034F" w:rsidP="00A32266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29034F" w:rsidRDefault="0029034F" w:rsidP="00A32266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29034F" w:rsidRDefault="0029034F" w:rsidP="00A32266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Căruntu Vitalie,  suprafaţa de teren </w:t>
      </w:r>
      <w:smartTag w:uri="urn:schemas-microsoft-com:office:smarttags" w:element="metricconverter">
        <w:smartTagPr>
          <w:attr w:name="ProductID" w:val="0,0115 ha"/>
        </w:smartTagPr>
        <w:r>
          <w:rPr>
            <w:rFonts w:ascii="Bookman Old Style" w:hAnsi="Bookman Old Style"/>
            <w:lang w:val="en-US"/>
          </w:rPr>
          <w:t>0,0115 ha</w:t>
        </w:r>
      </w:smartTag>
      <w:r>
        <w:rPr>
          <w:rFonts w:ascii="Bookman Old Style" w:hAnsi="Bookman Old Style"/>
          <w:lang w:val="en-US"/>
        </w:rPr>
        <w:t xml:space="preserve"> ce constituie 16,9% din terenul cu suprafaţa totală de </w:t>
      </w:r>
      <w:smartTag w:uri="urn:schemas-microsoft-com:office:smarttags" w:element="metricconverter">
        <w:smartTagPr>
          <w:attr w:name="ProductID" w:val="0,068 ha"/>
        </w:smartTagPr>
        <w:r>
          <w:rPr>
            <w:rFonts w:ascii="Bookman Old Style" w:hAnsi="Bookman Old Style"/>
            <w:lang w:val="en-US"/>
          </w:rPr>
          <w:t>0,068 ha</w:t>
        </w:r>
      </w:smartTag>
      <w:r>
        <w:rPr>
          <w:rFonts w:ascii="Bookman Old Style" w:hAnsi="Bookman Old Style"/>
          <w:lang w:val="en-US"/>
        </w:rPr>
        <w:t xml:space="preserve"> aferent casei de locuit din str. Florilor, 2, nr. cadastral 7801107095. </w:t>
      </w:r>
    </w:p>
    <w:p w:rsidR="0029034F" w:rsidRDefault="0029034F" w:rsidP="00A32266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15 ha"/>
        </w:smartTagPr>
        <w:r>
          <w:rPr>
            <w:rFonts w:ascii="Bookman Old Style" w:hAnsi="Bookman Old Style"/>
            <w:lang w:val="en-US"/>
          </w:rPr>
          <w:t>0,0115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182( </w:t>
      </w:r>
      <w:r>
        <w:rPr>
          <w:rFonts w:ascii="Bookman Old Style" w:hAnsi="Times New Roman"/>
          <w:lang w:val="en-US"/>
        </w:rPr>
        <w:t>o sut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optzeci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doi </w:t>
      </w:r>
      <w:r>
        <w:rPr>
          <w:rFonts w:ascii="Bookman Old Style" w:hAnsi="Bookman Old Style"/>
          <w:lang w:val="en-US"/>
        </w:rPr>
        <w:t>) lei.</w:t>
      </w:r>
    </w:p>
    <w:p w:rsidR="0029034F" w:rsidRDefault="0029034F" w:rsidP="00A32266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29034F" w:rsidRDefault="0029034F" w:rsidP="00A32266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29034F" w:rsidRDefault="0029034F" w:rsidP="00A32266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29034F" w:rsidRDefault="0029034F" w:rsidP="00A32266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29034F" w:rsidRDefault="0029034F" w:rsidP="00A32266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29034F" w:rsidRDefault="0029034F" w:rsidP="0013173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29034F" w:rsidRDefault="0029034F" w:rsidP="0013173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29034F" w:rsidRDefault="0029034F" w:rsidP="0013173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9034F" w:rsidRDefault="0029034F" w:rsidP="0013173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29034F" w:rsidRDefault="0029034F" w:rsidP="0013173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9034F" w:rsidRDefault="0029034F" w:rsidP="0013173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9034F" w:rsidRDefault="0029034F" w:rsidP="0013173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9034F" w:rsidRDefault="0029034F" w:rsidP="0013173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9034F" w:rsidRPr="00543795" w:rsidRDefault="0029034F" w:rsidP="0013173C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29034F" w:rsidRDefault="0029034F" w:rsidP="00A322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9034F" w:rsidRDefault="0029034F" w:rsidP="00A322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9034F" w:rsidRDefault="0029034F" w:rsidP="00A322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9034F" w:rsidRDefault="0029034F" w:rsidP="00A322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9034F" w:rsidRDefault="0029034F" w:rsidP="00A322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9034F" w:rsidRDefault="0029034F" w:rsidP="00A322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9034F" w:rsidRDefault="0029034F" w:rsidP="00A322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9034F" w:rsidRDefault="0029034F" w:rsidP="00A322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9034F" w:rsidRDefault="0029034F" w:rsidP="00A32266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29034F" w:rsidRDefault="0029034F" w:rsidP="00A32266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29034F" w:rsidRDefault="0029034F" w:rsidP="00A32266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29034F" w:rsidRDefault="0029034F" w:rsidP="00A32266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29034F" w:rsidRDefault="0029034F" w:rsidP="00A32266">
      <w:pPr>
        <w:spacing w:after="0" w:line="240" w:lineRule="auto"/>
        <w:rPr>
          <w:sz w:val="20"/>
          <w:lang w:val="en-US"/>
        </w:rPr>
      </w:pPr>
    </w:p>
    <w:p w:rsidR="0029034F" w:rsidRDefault="0029034F" w:rsidP="00A32266">
      <w:pPr>
        <w:spacing w:after="0" w:line="240" w:lineRule="auto"/>
        <w:rPr>
          <w:lang w:val="en-US"/>
        </w:rPr>
      </w:pPr>
    </w:p>
    <w:p w:rsidR="0029034F" w:rsidRDefault="0029034F" w:rsidP="00A32266">
      <w:pPr>
        <w:spacing w:after="0" w:line="240" w:lineRule="auto"/>
        <w:rPr>
          <w:lang w:val="en-US"/>
        </w:rPr>
      </w:pPr>
    </w:p>
    <w:p w:rsidR="0029034F" w:rsidRDefault="0029034F" w:rsidP="00A32266">
      <w:pPr>
        <w:spacing w:after="0" w:line="240" w:lineRule="auto"/>
        <w:rPr>
          <w:lang w:val="en-US"/>
        </w:rPr>
      </w:pPr>
    </w:p>
    <w:p w:rsidR="0029034F" w:rsidRDefault="0029034F" w:rsidP="00A32266">
      <w:pPr>
        <w:spacing w:after="0" w:line="240" w:lineRule="auto"/>
        <w:rPr>
          <w:sz w:val="28"/>
          <w:szCs w:val="28"/>
          <w:lang w:val="en-US"/>
        </w:rPr>
      </w:pPr>
    </w:p>
    <w:p w:rsidR="0029034F" w:rsidRDefault="0029034F" w:rsidP="00A3226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29034F" w:rsidRDefault="0029034F" w:rsidP="00A3226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29034F" w:rsidRDefault="0029034F" w:rsidP="00A3226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29034F" w:rsidRDefault="0029034F" w:rsidP="00A32266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29034F" w:rsidRDefault="0029034F" w:rsidP="00A32266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29034F" w:rsidRDefault="0029034F" w:rsidP="00A32266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9034F" w:rsidRDefault="0029034F" w:rsidP="00A32266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9034F" w:rsidRDefault="0029034F" w:rsidP="00A32266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9034F" w:rsidRDefault="0029034F" w:rsidP="00A3226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Florilor, 2, nr.cadastral 78011</w:t>
      </w:r>
      <w:r>
        <w:rPr>
          <w:rFonts w:ascii="Bookman Old Style" w:hAnsi="Bookman Old Style"/>
          <w:sz w:val="24"/>
          <w:szCs w:val="24"/>
          <w:lang w:val="ro-RO"/>
        </w:rPr>
        <w:t>07095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9034F" w:rsidRDefault="0029034F" w:rsidP="00A3226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Suprafaţa terenului conform planului cadastral, constituie 0,0115ha.</w:t>
      </w:r>
    </w:p>
    <w:p w:rsidR="0029034F" w:rsidRDefault="0029034F" w:rsidP="00A3226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29034F" w:rsidRDefault="0029034F" w:rsidP="00A3226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11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29034F" w:rsidRDefault="0029034F" w:rsidP="00A32266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29034F" w:rsidRDefault="0029034F" w:rsidP="00A32266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29034F" w:rsidRDefault="0029034F" w:rsidP="00A32266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29034F" w:rsidRDefault="0029034F" w:rsidP="00A3226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11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0,0115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182 lei.</w:t>
      </w:r>
    </w:p>
    <w:p w:rsidR="0029034F" w:rsidRDefault="0029034F" w:rsidP="00A3226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9034F" w:rsidRDefault="0029034F" w:rsidP="00A3226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9034F" w:rsidRDefault="0029034F" w:rsidP="00A3226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9034F" w:rsidRDefault="0029034F" w:rsidP="00A3226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Căruntu Vitalie.</w:t>
      </w:r>
    </w:p>
    <w:p w:rsidR="0029034F" w:rsidRDefault="0029034F" w:rsidP="00A3226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9034F" w:rsidRDefault="0029034F" w:rsidP="00A3226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29034F" w:rsidRDefault="0029034F" w:rsidP="00A32266">
      <w:pPr>
        <w:spacing w:after="0" w:line="240" w:lineRule="auto"/>
        <w:rPr>
          <w:lang w:val="en-US"/>
        </w:rPr>
      </w:pPr>
    </w:p>
    <w:p w:rsidR="0029034F" w:rsidRDefault="0029034F" w:rsidP="00A32266">
      <w:pPr>
        <w:spacing w:after="0" w:line="240" w:lineRule="auto"/>
        <w:rPr>
          <w:lang w:val="en-US"/>
        </w:rPr>
      </w:pPr>
    </w:p>
    <w:p w:rsidR="0029034F" w:rsidRDefault="0029034F" w:rsidP="00A32266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29034F" w:rsidRDefault="0029034F" w:rsidP="00A3226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29034F" w:rsidRDefault="0029034F" w:rsidP="00A3226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29034F" w:rsidRDefault="0029034F" w:rsidP="00A3226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9034F" w:rsidRDefault="0029034F" w:rsidP="00A32266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29034F" w:rsidSect="00A3226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266"/>
    <w:rsid w:val="00060A6D"/>
    <w:rsid w:val="0013173C"/>
    <w:rsid w:val="00284AA6"/>
    <w:rsid w:val="0029034F"/>
    <w:rsid w:val="00485BCF"/>
    <w:rsid w:val="00543795"/>
    <w:rsid w:val="00A32266"/>
    <w:rsid w:val="00E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66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226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2266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2266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2266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A32266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32266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1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497</Words>
  <Characters>2833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2015-10-07T05:13:00Z</cp:lastPrinted>
  <dcterms:created xsi:type="dcterms:W3CDTF">2015-09-21T17:44:00Z</dcterms:created>
  <dcterms:modified xsi:type="dcterms:W3CDTF">2015-10-07T05:13:00Z</dcterms:modified>
</cp:coreProperties>
</file>